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C" w:rsidRPr="00382A4F" w:rsidRDefault="00E06BBC" w:rsidP="00516642">
      <w:pPr>
        <w:jc w:val="center"/>
        <w:rPr>
          <w:rFonts w:ascii="Verdana" w:hAnsi="Verdana" w:cs="Calibri"/>
          <w:b/>
          <w:bCs/>
          <w:sz w:val="28"/>
          <w:szCs w:val="28"/>
        </w:rPr>
      </w:pPr>
      <w:r w:rsidRPr="00382A4F">
        <w:rPr>
          <w:rFonts w:ascii="Verdana" w:hAnsi="Verdana" w:cs="Calibri"/>
          <w:b/>
          <w:bCs/>
          <w:sz w:val="28"/>
          <w:szCs w:val="28"/>
        </w:rPr>
        <w:t>Анкета партнера по описанию кейса</w:t>
      </w:r>
      <w:r w:rsidRPr="00382A4F">
        <w:rPr>
          <w:rFonts w:ascii="Verdana" w:hAnsi="Verdana" w:cs="Calibri"/>
          <w:b/>
          <w:bCs/>
          <w:sz w:val="28"/>
          <w:szCs w:val="28"/>
        </w:rPr>
        <w:br/>
        <w:t xml:space="preserve">для </w:t>
      </w:r>
      <w:r w:rsidR="00A50E94">
        <w:rPr>
          <w:rFonts w:ascii="Verdana" w:hAnsi="Verdana" w:cs="Calibri"/>
          <w:b/>
          <w:bCs/>
          <w:sz w:val="28"/>
          <w:szCs w:val="28"/>
        </w:rPr>
        <w:t>государственных партнеров</w:t>
      </w:r>
    </w:p>
    <w:p w:rsidR="00516642" w:rsidRPr="009E1BDD" w:rsidRDefault="00516642" w:rsidP="00516642">
      <w:pPr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E06BBC" w:rsidRPr="009E1BDD" w:rsidRDefault="00E06BBC" w:rsidP="00E06BBC">
      <w:pPr>
        <w:spacing w:line="240" w:lineRule="auto"/>
        <w:rPr>
          <w:rFonts w:ascii="Verdana" w:eastAsia="Times New Roman" w:hAnsi="Verdana" w:cs="Calibri"/>
          <w:sz w:val="18"/>
          <w:szCs w:val="18"/>
        </w:rPr>
      </w:pPr>
      <w:r w:rsidRPr="009E1BDD">
        <w:rPr>
          <w:rFonts w:ascii="Verdana" w:eastAsia="Times New Roman" w:hAnsi="Verdana" w:cs="Calibri"/>
          <w:sz w:val="18"/>
          <w:szCs w:val="18"/>
        </w:rPr>
        <w:t xml:space="preserve">* Просим вас заполнить не более </w:t>
      </w:r>
      <w:r w:rsidR="00D24AA9" w:rsidRPr="009E1BDD">
        <w:rPr>
          <w:rFonts w:ascii="Verdana" w:eastAsia="Times New Roman" w:hAnsi="Verdana" w:cs="Calibri"/>
          <w:sz w:val="18"/>
          <w:szCs w:val="18"/>
        </w:rPr>
        <w:t>5</w:t>
      </w:r>
      <w:r w:rsidRPr="009E1BDD">
        <w:rPr>
          <w:rFonts w:ascii="Verdana" w:eastAsia="Times New Roman" w:hAnsi="Verdana" w:cs="Calibri"/>
          <w:sz w:val="18"/>
          <w:szCs w:val="18"/>
        </w:rPr>
        <w:t xml:space="preserve"> страниц текста, шрифт </w:t>
      </w:r>
      <w:r w:rsidR="001218E7" w:rsidRPr="009E1BDD">
        <w:rPr>
          <w:rFonts w:ascii="Verdana" w:eastAsia="Times New Roman" w:hAnsi="Verdana" w:cs="Calibri"/>
          <w:sz w:val="18"/>
          <w:szCs w:val="18"/>
          <w:lang w:val="en-US"/>
        </w:rPr>
        <w:t>Verdana</w:t>
      </w:r>
      <w:r w:rsidR="001218E7" w:rsidRPr="009E1BDD">
        <w:rPr>
          <w:rFonts w:ascii="Verdana" w:eastAsia="Times New Roman" w:hAnsi="Verdana" w:cs="Calibri"/>
          <w:sz w:val="18"/>
          <w:szCs w:val="18"/>
        </w:rPr>
        <w:t xml:space="preserve"> </w:t>
      </w:r>
      <w:r w:rsidRPr="009E1BDD">
        <w:rPr>
          <w:rFonts w:ascii="Verdana" w:eastAsia="Times New Roman" w:hAnsi="Verdana" w:cs="Calibri"/>
          <w:sz w:val="18"/>
          <w:szCs w:val="18"/>
        </w:rPr>
        <w:t>1</w:t>
      </w:r>
      <w:r w:rsidR="009E1BDD">
        <w:rPr>
          <w:rFonts w:ascii="Verdana" w:eastAsia="Times New Roman" w:hAnsi="Verdana" w:cs="Calibri"/>
          <w:sz w:val="18"/>
          <w:szCs w:val="18"/>
        </w:rPr>
        <w:t>0</w:t>
      </w:r>
      <w:r w:rsidRPr="009E1BDD">
        <w:rPr>
          <w:rFonts w:ascii="Verdana" w:eastAsia="Times New Roman" w:hAnsi="Verdana" w:cs="Calibri"/>
          <w:sz w:val="18"/>
          <w:szCs w:val="18"/>
        </w:rPr>
        <w:t xml:space="preserve"> кегль </w:t>
      </w:r>
    </w:p>
    <w:p w:rsidR="00E06BBC" w:rsidRPr="009E1BDD" w:rsidRDefault="00E06BBC" w:rsidP="00E06BBC">
      <w:pPr>
        <w:spacing w:line="240" w:lineRule="auto"/>
        <w:rPr>
          <w:rFonts w:ascii="Verdana" w:eastAsia="Times New Roman" w:hAnsi="Verdana" w:cs="Calibri"/>
          <w:sz w:val="18"/>
          <w:szCs w:val="18"/>
        </w:rPr>
      </w:pPr>
      <w:r w:rsidRPr="009E1BDD">
        <w:rPr>
          <w:rFonts w:ascii="Verdana" w:eastAsia="Times New Roman" w:hAnsi="Verdana" w:cs="Calibri"/>
          <w:sz w:val="18"/>
          <w:szCs w:val="18"/>
        </w:rPr>
        <w:t xml:space="preserve">** Количество прикрепляемых материалов, необходимых для решения кейса, не ограничено  </w:t>
      </w:r>
    </w:p>
    <w:tbl>
      <w:tblPr>
        <w:tblW w:w="1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1325"/>
      </w:tblGrid>
      <w:tr w:rsidR="00E06BBC" w:rsidRPr="009E1BDD" w:rsidTr="00032956">
        <w:trPr>
          <w:trHeight w:val="9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36" w:rsidRDefault="00146336" w:rsidP="00146336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Министерство образования Новосибирской области</w:t>
            </w:r>
            <w:r w:rsidR="00E06BBC"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Минобразования НСО</w:t>
            </w:r>
          </w:p>
          <w:p w:rsidR="00146336" w:rsidRPr="00146336" w:rsidRDefault="0018403A" w:rsidP="00146336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hyperlink r:id="rId9" w:history="1">
              <w:r w:rsidR="00146336">
                <w:rPr>
                  <w:rStyle w:val="aa"/>
                </w:rPr>
                <w:t>http://minobr.nso.ru/</w:t>
              </w:r>
            </w:hyperlink>
          </w:p>
        </w:tc>
      </w:tr>
      <w:tr w:rsidR="00E06BBC" w:rsidRPr="009E1BDD" w:rsidTr="00032956">
        <w:trPr>
          <w:trHeight w:val="9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Контактное лицо от организации по разработке кейса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ФИО, должность, контактные данные (e-</w:t>
            </w:r>
            <w:proofErr w:type="spellStart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mail</w:t>
            </w:r>
            <w:proofErr w:type="spellEnd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, телефон)</w:t>
            </w:r>
          </w:p>
        </w:tc>
      </w:tr>
      <w:tr w:rsidR="00E06BBC" w:rsidRPr="009E1BDD" w:rsidTr="00032956">
        <w:trPr>
          <w:trHeight w:val="11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Эксперты от организации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146336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</w:pPr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 xml:space="preserve">Профильные эксперты от организации, готовые очно помогать командам в решении кейса на площадке </w:t>
            </w:r>
            <w:proofErr w:type="spellStart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хакатона</w:t>
            </w:r>
            <w:proofErr w:type="spellEnd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 xml:space="preserve">. Минимум - 3 </w:t>
            </w:r>
            <w:proofErr w:type="gramStart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профильных</w:t>
            </w:r>
            <w:proofErr w:type="gramEnd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 xml:space="preserve"> эксперта, в тематике кейса. </w:t>
            </w:r>
          </w:p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ФИО экспертов, контактные данные</w:t>
            </w:r>
            <w:r w:rsidR="00032956"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, должность</w:t>
            </w:r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 xml:space="preserve"> (e-</w:t>
            </w:r>
            <w:proofErr w:type="spellStart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mail</w:t>
            </w:r>
            <w:proofErr w:type="spellEnd"/>
            <w:r w:rsidRPr="00146336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  <w:highlight w:val="yellow"/>
              </w:rPr>
              <w:t>, телефон)</w:t>
            </w: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 </w:t>
            </w:r>
          </w:p>
        </w:tc>
      </w:tr>
      <w:tr w:rsidR="00E06BBC" w:rsidRPr="009E1BDD" w:rsidTr="009E1BDD">
        <w:trPr>
          <w:trHeight w:val="70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0000FF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Город постановки кейса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146336" w:rsidP="00FE0A05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Г. Новосибирск</w:t>
            </w:r>
          </w:p>
        </w:tc>
      </w:tr>
      <w:tr w:rsidR="00E06BBC" w:rsidRPr="009E1BDD" w:rsidTr="00E06BBC">
        <w:trPr>
          <w:trHeight w:val="7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Тематика кейса 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032956" w:rsidRDefault="00E06BBC" w:rsidP="00FE0A05">
            <w:pPr>
              <w:rPr>
                <w:rFonts w:ascii="Verdana" w:eastAsia="Times New Roman" w:hAnsi="Verdana" w:cs="Calibri"/>
                <w:i/>
                <w:color w:val="0000FF"/>
                <w:sz w:val="20"/>
                <w:szCs w:val="20"/>
              </w:rPr>
            </w:pPr>
          </w:p>
        </w:tc>
      </w:tr>
      <w:tr w:rsidR="00E06BBC" w:rsidRPr="009E1BDD" w:rsidTr="00032956">
        <w:trPr>
          <w:trHeight w:val="88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Краткое описание </w:t>
            </w:r>
            <w:proofErr w:type="spellStart"/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кейсового</w:t>
            </w:r>
            <w:proofErr w:type="spellEnd"/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</w:p>
        </w:tc>
      </w:tr>
      <w:tr w:rsidR="00E06BBC" w:rsidRPr="009E1BDD" w:rsidTr="00032956">
        <w:trPr>
          <w:trHeight w:val="7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Расширенное описание </w:t>
            </w:r>
            <w:proofErr w:type="spellStart"/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кейсового</w:t>
            </w:r>
            <w:proofErr w:type="spellEnd"/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задания 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F6" w:rsidRPr="009E1BDD" w:rsidRDefault="00BE56F6" w:rsidP="00BE56F6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</w:p>
        </w:tc>
      </w:tr>
      <w:tr w:rsidR="00E06BBC" w:rsidRPr="009E1BDD" w:rsidTr="00516642">
        <w:trPr>
          <w:trHeight w:val="13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 xml:space="preserve">Диагностика проблемы, определение главной проблемы и </w:t>
            </w:r>
            <w:proofErr w:type="gramStart"/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второстепенных</w:t>
            </w:r>
            <w:proofErr w:type="gramEnd"/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AA" w:rsidRPr="009E1BDD" w:rsidRDefault="00F758AA" w:rsidP="00416E01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</w:p>
        </w:tc>
      </w:tr>
      <w:tr w:rsidR="00E06BBC" w:rsidRPr="009E1BDD" w:rsidTr="00E06BBC">
        <w:trPr>
          <w:trHeight w:val="84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Необходимые входные данные для решения кейса 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Информация для участников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хакатона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, которая поможет разобраться в проблематике и предложить качественные решения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кейсового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задания. </w:t>
            </w:r>
          </w:p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Возможные к предоставлению данные: 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Данные,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касаемые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организационных процессов, связанных с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кейсовым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заданием (опишите те, что окажут влияние на решение)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Существующая документация в рамках процесса, связанного с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кейсовым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заданием, в том числе  технические и организационные регламенты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Уже существующие наработки организации или видение направления развития (если есть возможность предоставления таких данных)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Открытые данные,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касаемые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тематики кейса (ссылка)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Информация о том, как сейчас реализован процесс или реализуется описанная в проблематике задача (при наличии)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Аналитические справки и отчеты (при наличии)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Ссылки на международный и отечественный релевантный опыт</w:t>
            </w:r>
            <w:r w:rsidRPr="009E1BDD">
              <w:rPr>
                <w:rFonts w:ascii="Verdana" w:eastAsia="Times New Roman" w:hAnsi="Verdana" w:cs="Calibri"/>
                <w:i/>
                <w:color w:val="0000FF"/>
                <w:sz w:val="20"/>
                <w:szCs w:val="20"/>
              </w:rPr>
              <w:t xml:space="preserve"> </w:t>
            </w: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(при наличии)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Массивы данных (при наличии)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Существующие программные разработки (при наличии)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API,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фреймворки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, библиотеки для языков программирования</w:t>
            </w:r>
          </w:p>
          <w:p w:rsidR="00E06BBC" w:rsidRPr="009E1BDD" w:rsidRDefault="00E06BBC" w:rsidP="00E06BB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Другая полезная информация для решения кейса </w:t>
            </w:r>
          </w:p>
          <w:p w:rsidR="00E06BBC" w:rsidRPr="009E1BDD" w:rsidRDefault="00E06BBC" w:rsidP="00FE0A05">
            <w:pPr>
              <w:ind w:left="720"/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</w:p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*рекомендуем создать папку с документами в облачном сервисе и предоставить ссылку на нее в данной графе</w:t>
            </w:r>
          </w:p>
        </w:tc>
      </w:tr>
      <w:tr w:rsidR="00E06BBC" w:rsidRPr="009E1BDD" w:rsidTr="00E06BBC">
        <w:trPr>
          <w:trHeight w:val="15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Каким вы представляете себе результат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E06B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sz w:val="20"/>
                <w:szCs w:val="20"/>
              </w:rPr>
              <w:t>Программный код</w:t>
            </w:r>
          </w:p>
          <w:p w:rsidR="00E06BBC" w:rsidRPr="009E1BDD" w:rsidRDefault="00E06BBC" w:rsidP="00E06B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sz w:val="20"/>
                <w:szCs w:val="20"/>
              </w:rPr>
              <w:t xml:space="preserve">Мобильное приложение  </w:t>
            </w:r>
          </w:p>
          <w:p w:rsidR="00E06BBC" w:rsidRPr="009E1BDD" w:rsidRDefault="00E06BBC" w:rsidP="00E06B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sz w:val="20"/>
                <w:szCs w:val="20"/>
              </w:rPr>
              <w:t xml:space="preserve">Веб-сайт </w:t>
            </w:r>
          </w:p>
          <w:p w:rsidR="00E06BBC" w:rsidRPr="009E1BDD" w:rsidRDefault="00E06BBC" w:rsidP="00E06B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sz w:val="20"/>
                <w:szCs w:val="20"/>
              </w:rPr>
              <w:t xml:space="preserve">Другое программное решение </w:t>
            </w:r>
          </w:p>
          <w:p w:rsidR="00E06BBC" w:rsidRPr="009E1BDD" w:rsidRDefault="00E06BBC" w:rsidP="00E06BB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sz w:val="20"/>
                <w:szCs w:val="20"/>
              </w:rPr>
              <w:t>Новая технология</w:t>
            </w:r>
          </w:p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*Просим оставить в этом поле не более двух вариантов</w:t>
            </w:r>
          </w:p>
        </w:tc>
      </w:tr>
      <w:tr w:rsidR="00E06BBC" w:rsidRPr="009E1BDD" w:rsidTr="00E06BBC">
        <w:trPr>
          <w:trHeight w:val="9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7F77B8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Сценарий </w:t>
            </w:r>
            <w:r w:rsidR="00E06BBC"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использования результата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416E01">
            <w:pPr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E06BBC" w:rsidRPr="009E1BDD" w:rsidTr="00032956">
        <w:trPr>
          <w:trHeight w:val="94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Требования к результату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824FE3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6BBC" w:rsidRPr="009E1BDD" w:rsidTr="00032956">
        <w:trPr>
          <w:trHeight w:val="8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Масштаб внедрения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Порядок внедрения и масштаб внедрения. </w:t>
            </w:r>
          </w:p>
        </w:tc>
      </w:tr>
      <w:tr w:rsidR="00E06BBC" w:rsidRPr="009E1BDD" w:rsidTr="00E06BBC">
        <w:trPr>
          <w:trHeight w:val="6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Предполагаемый срок внедрения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Желательно указать два срока: для запуска пилотной версии с базовым функционалом и для полномасштабной надежной работы системы.</w:t>
            </w:r>
          </w:p>
        </w:tc>
      </w:tr>
      <w:tr w:rsidR="00E06BBC" w:rsidRPr="009E1BDD" w:rsidTr="00E06BBC">
        <w:trPr>
          <w:trHeight w:val="8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Награды для команд - победителей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При желании вы можете дополнительно наградить команды, занявшие первые / призовые места в решении поставленной </w:t>
            </w:r>
            <w:proofErr w:type="spell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кейсовой</w:t>
            </w:r>
            <w:proofErr w:type="spell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задачи (одна или три команды по 5 человек). Если у Вас есть такое пожелание, опишите, чем бы вы хотели наградить такие команды. </w:t>
            </w:r>
          </w:p>
        </w:tc>
      </w:tr>
      <w:tr w:rsidR="00E06BBC" w:rsidRPr="009E1BDD" w:rsidTr="00032956">
        <w:trPr>
          <w:trHeight w:val="11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b/>
                <w:sz w:val="20"/>
                <w:szCs w:val="20"/>
              </w:rPr>
              <w:t>Формат дальнейшего взаимодействия организации с победителями</w:t>
            </w:r>
          </w:p>
        </w:tc>
        <w:tc>
          <w:tcPr>
            <w:tcW w:w="1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Формат дальнейшего взаимодействия и сотрудничества по внедрению результатов работы команд - победителей. </w:t>
            </w:r>
            <w:proofErr w:type="gramStart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Возможно</w:t>
            </w:r>
            <w:proofErr w:type="gramEnd"/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 указать стажировки для членов команд - поб</w:t>
            </w:r>
            <w:r w:rsidR="00D24AA9"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>е</w:t>
            </w:r>
            <w:r w:rsidRPr="009E1BDD"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  <w:t xml:space="preserve">дителей или иные пути взаимодействия.  </w:t>
            </w:r>
          </w:p>
          <w:p w:rsidR="00E06BBC" w:rsidRPr="009E1BDD" w:rsidRDefault="00E06BBC" w:rsidP="00FE0A05">
            <w:pPr>
              <w:rPr>
                <w:rFonts w:ascii="Verdana" w:eastAsia="Times New Roman" w:hAnsi="Verdana" w:cs="Calibri"/>
                <w:i/>
                <w:color w:val="666666"/>
                <w:sz w:val="20"/>
                <w:szCs w:val="20"/>
              </w:rPr>
            </w:pPr>
          </w:p>
        </w:tc>
      </w:tr>
    </w:tbl>
    <w:p w:rsidR="00A07B60" w:rsidRPr="009E1BDD" w:rsidRDefault="00A07B60" w:rsidP="00E06BBC">
      <w:pPr>
        <w:ind w:left="567" w:firstLine="567"/>
        <w:rPr>
          <w:rFonts w:ascii="Verdana" w:hAnsi="Verdana" w:cs="Calibri"/>
          <w:sz w:val="20"/>
          <w:szCs w:val="20"/>
        </w:rPr>
      </w:pPr>
    </w:p>
    <w:sectPr w:rsidR="00A07B60" w:rsidRPr="009E1BDD" w:rsidSect="00A07B60">
      <w:headerReference w:type="default" r:id="rId10"/>
      <w:footerReference w:type="default" r:id="rId11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AD" w:rsidRDefault="00B95BAD" w:rsidP="00A07B60">
      <w:pPr>
        <w:spacing w:after="0" w:line="240" w:lineRule="auto"/>
      </w:pPr>
      <w:r>
        <w:separator/>
      </w:r>
    </w:p>
  </w:endnote>
  <w:endnote w:type="continuationSeparator" w:id="0">
    <w:p w:rsidR="00B95BAD" w:rsidRDefault="00B95BAD" w:rsidP="00A0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226514"/>
      <w:docPartObj>
        <w:docPartGallery w:val="Page Numbers (Bottom of Page)"/>
        <w:docPartUnique/>
      </w:docPartObj>
    </w:sdtPr>
    <w:sdtEndPr/>
    <w:sdtContent>
      <w:p w:rsidR="00C00DBD" w:rsidRDefault="00C00D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3A">
          <w:rPr>
            <w:noProof/>
          </w:rPr>
          <w:t>3</w:t>
        </w:r>
        <w:r>
          <w:fldChar w:fldCharType="end"/>
        </w:r>
      </w:p>
    </w:sdtContent>
  </w:sdt>
  <w:p w:rsidR="00C00DBD" w:rsidRDefault="00C00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AD" w:rsidRDefault="00B95BAD" w:rsidP="00A07B60">
      <w:pPr>
        <w:spacing w:after="0" w:line="240" w:lineRule="auto"/>
      </w:pPr>
      <w:r>
        <w:separator/>
      </w:r>
    </w:p>
  </w:footnote>
  <w:footnote w:type="continuationSeparator" w:id="0">
    <w:p w:rsidR="00B95BAD" w:rsidRDefault="00B95BAD" w:rsidP="00A0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60" w:rsidRDefault="00A07B60" w:rsidP="00A07B60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10668000" cy="1066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горизонтального документ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B60" w:rsidRDefault="00A07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A5"/>
    <w:multiLevelType w:val="multilevel"/>
    <w:tmpl w:val="A740C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DD193A"/>
    <w:multiLevelType w:val="multilevel"/>
    <w:tmpl w:val="E0CA2B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74501B1"/>
    <w:multiLevelType w:val="hybridMultilevel"/>
    <w:tmpl w:val="1F462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60"/>
    <w:rsid w:val="00032956"/>
    <w:rsid w:val="001218E7"/>
    <w:rsid w:val="00146336"/>
    <w:rsid w:val="0018403A"/>
    <w:rsid w:val="001F6646"/>
    <w:rsid w:val="00382A4F"/>
    <w:rsid w:val="00416E01"/>
    <w:rsid w:val="0046257B"/>
    <w:rsid w:val="00516642"/>
    <w:rsid w:val="006E78BD"/>
    <w:rsid w:val="007F77B8"/>
    <w:rsid w:val="008005DE"/>
    <w:rsid w:val="00824FE3"/>
    <w:rsid w:val="008624C5"/>
    <w:rsid w:val="00891FB8"/>
    <w:rsid w:val="008D34BC"/>
    <w:rsid w:val="009E1BDD"/>
    <w:rsid w:val="00A07B60"/>
    <w:rsid w:val="00A50E94"/>
    <w:rsid w:val="00A75FCF"/>
    <w:rsid w:val="00B95BAD"/>
    <w:rsid w:val="00BE56F6"/>
    <w:rsid w:val="00C00DBD"/>
    <w:rsid w:val="00CB06FC"/>
    <w:rsid w:val="00CF6F93"/>
    <w:rsid w:val="00D24AA9"/>
    <w:rsid w:val="00DD54E0"/>
    <w:rsid w:val="00E06BBC"/>
    <w:rsid w:val="00EB2BEE"/>
    <w:rsid w:val="00ED03E7"/>
    <w:rsid w:val="00F21C7E"/>
    <w:rsid w:val="00F3213C"/>
    <w:rsid w:val="00F758AA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B60"/>
  </w:style>
  <w:style w:type="paragraph" w:styleId="a5">
    <w:name w:val="footer"/>
    <w:basedOn w:val="a"/>
    <w:link w:val="a6"/>
    <w:uiPriority w:val="99"/>
    <w:unhideWhenUsed/>
    <w:rsid w:val="00A0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B60"/>
  </w:style>
  <w:style w:type="paragraph" w:styleId="a7">
    <w:name w:val="Balloon Text"/>
    <w:basedOn w:val="a"/>
    <w:link w:val="a8"/>
    <w:uiPriority w:val="99"/>
    <w:semiHidden/>
    <w:unhideWhenUsed/>
    <w:rsid w:val="0086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4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3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46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B60"/>
  </w:style>
  <w:style w:type="paragraph" w:styleId="a5">
    <w:name w:val="footer"/>
    <w:basedOn w:val="a"/>
    <w:link w:val="a6"/>
    <w:uiPriority w:val="99"/>
    <w:unhideWhenUsed/>
    <w:rsid w:val="00A0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B60"/>
  </w:style>
  <w:style w:type="paragraph" w:styleId="a7">
    <w:name w:val="Balloon Text"/>
    <w:basedOn w:val="a"/>
    <w:link w:val="a8"/>
    <w:uiPriority w:val="99"/>
    <w:semiHidden/>
    <w:unhideWhenUsed/>
    <w:rsid w:val="0086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4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3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4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obr.ns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E90C-3BA8-459E-83D8-1CF1C578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Малиновский</dc:creator>
  <cp:lastModifiedBy>Малина Светлана Сергеевна</cp:lastModifiedBy>
  <cp:revision>4</cp:revision>
  <dcterms:created xsi:type="dcterms:W3CDTF">2020-05-12T10:50:00Z</dcterms:created>
  <dcterms:modified xsi:type="dcterms:W3CDTF">2020-05-15T09:13:00Z</dcterms:modified>
</cp:coreProperties>
</file>